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834"/>
        <w:gridCol w:w="581"/>
        <w:gridCol w:w="1314"/>
        <w:gridCol w:w="486"/>
        <w:gridCol w:w="827"/>
        <w:gridCol w:w="759"/>
        <w:gridCol w:w="895"/>
        <w:gridCol w:w="756"/>
        <w:gridCol w:w="485"/>
        <w:gridCol w:w="524"/>
        <w:gridCol w:w="436"/>
        <w:gridCol w:w="546"/>
        <w:gridCol w:w="424"/>
        <w:gridCol w:w="544"/>
        <w:gridCol w:w="426"/>
        <w:gridCol w:w="485"/>
        <w:gridCol w:w="485"/>
        <w:gridCol w:w="581"/>
        <w:gridCol w:w="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43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4"/>
                <w:lang w:val="en-US" w:eastAsia="zh-CN" w:bidi="ar"/>
              </w:rPr>
              <w:t>2023年度参评高级职称人员继续教育培训合格人员名单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单位（盖章）：南华大学附属第七医院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湖南省荣军优抚医院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联系人：李擎    联系手机： 15700714606      填报日期：2023年8月7日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现有职称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聘用时间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拟申报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49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完成学时（年度）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公需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公需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公需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公需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公需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南华大学附属第七医院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湖南省荣军优抚医院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龙昊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430105197205082038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2-01-01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南华大学附属第七医院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湖南省荣军优抚医院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李硕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43900419880810142X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南华大学附属第七医院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湖南省荣军优抚医院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谭彩虹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430404197712231106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内科护理</w:t>
            </w:r>
          </w:p>
        </w:tc>
        <w:tc>
          <w:tcPr>
            <w:tcW w:w="3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湖南省专业技术人员继续教育学时核验单（2022）0044399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ZTdlOWIxZmYzOWFmNDFlM2JkMWJlYTczM2E3MDQifQ=="/>
  </w:docVars>
  <w:rsids>
    <w:rsidRoot w:val="00000000"/>
    <w:rsid w:val="35D0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2023-08-08T07:39:42Z</dcterms:created>
  <dc:creator>Administrator</dc:creator>
  <cp:lastModifiedBy>苏苏</cp:lastModifiedBy>
  <dcterms:modified xsi:type="dcterms:W3CDTF">2023-08-08T07:40:26Z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9FC20714D91640679DABD3E8D20B2D04_12</vt:lpwstr>
  </property>
</Properties>
</file>