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B9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医用自助取片机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参数要求</w:t>
      </w:r>
    </w:p>
    <w:p w14:paraId="79CE5D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 功能 用于医学影像，支持无缝对接所有影像设备（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CT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MR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DR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、胃肠机、 </w:t>
      </w:r>
    </w:p>
    <w:p w14:paraId="6290BF3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乳腺机、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DSA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等）的诊断依据（胶片及报告输出），支持乳腺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X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线摄影高清图像打印。 </w:t>
      </w:r>
    </w:p>
    <w:p w14:paraId="245D2AD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胶片槽 供片库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个可兼容所有胶片尺寸的胶片盒同时在线。 </w:t>
      </w:r>
    </w:p>
    <w:p w14:paraId="6FF04F7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灰度 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14bits </w:t>
      </w:r>
    </w:p>
    <w:p w14:paraId="6AB1DC9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最小打印像素 ≤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μ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m </w:t>
      </w:r>
    </w:p>
    <w:p w14:paraId="2B81B6D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输入接口 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DICOM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接口以太网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1000base-T</w:t>
      </w:r>
    </w:p>
    <w:p w14:paraId="35AABA8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 系统软件 设备装备最新版本软件，提供免费升级、安装软件备份文件 </w:t>
      </w:r>
    </w:p>
    <w:p w14:paraId="73B0B0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报告打印 激光打印机，最大打印幅面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A4 </w:t>
      </w:r>
    </w:p>
    <w:p w14:paraId="2C6CAB9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触摸显示界面 具备彩色触摸面板，自助打印终端软件全中文图形化界面，动画与语音提示病人操作 </w:t>
      </w:r>
    </w:p>
    <w:p w14:paraId="164677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储存空间 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250G </w:t>
      </w:r>
    </w:p>
    <w:p w14:paraId="6B6A7B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图像分辨率 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500dpi </w:t>
      </w:r>
    </w:p>
    <w:p w14:paraId="284A7CD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供胶片方式 平装胶片 </w:t>
      </w:r>
    </w:p>
    <w:p w14:paraId="7B2861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13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胶片规格 8×10 英寸、10×12 英寸、11×14 英寸、14×17 英寸 </w:t>
      </w:r>
    </w:p>
    <w:p w14:paraId="0C0052F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14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原片透射密度 0.21D </w:t>
      </w:r>
    </w:p>
    <w:p w14:paraId="4F9A03B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打印最大透射密 度 3.8D </w:t>
      </w:r>
    </w:p>
    <w:p w14:paraId="0414E9A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16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兼容性 支持检查设备、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PACS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系统、后处理工作站胶片直接打印 </w:t>
      </w:r>
    </w:p>
    <w:p w14:paraId="2F68C07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17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补打功能 支持自定义胶片报告同时打印功能和胶片报告分开打印功 </w:t>
      </w:r>
    </w:p>
    <w:p w14:paraId="2F64A6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能，支持胶片的随时补打功能； </w:t>
      </w:r>
    </w:p>
    <w:p w14:paraId="7C76229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电源 220-240V、5A，50Hz </w:t>
      </w:r>
    </w:p>
    <w:p w14:paraId="0F17FB7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接口类型 网络接口：RJ45；符合 DICOM3.0 标准 </w:t>
      </w:r>
    </w:p>
    <w:p w14:paraId="50DA9E5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工作噪音 运行时：约 60 分贝（A）以下；待机时：约 40 分贝（A）以下</w:t>
      </w:r>
    </w:p>
    <w:p w14:paraId="784D8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444F"/>
    <w:rsid w:val="1F041A83"/>
    <w:rsid w:val="38A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504</Characters>
  <Lines>0</Lines>
  <Paragraphs>0</Paragraphs>
  <TotalTime>5</TotalTime>
  <ScaleCrop>false</ScaleCrop>
  <LinksUpToDate>false</LinksUpToDate>
  <CharactersWithSpaces>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2026-07-16T07:06:00Z</dcterms:created>
  <dc:creator>肖鹏</dc:creator>
  <cp:lastModifiedBy>Administrator</cp:lastModifiedBy>
  <dcterms:modified xsi:type="dcterms:W3CDTF">2026-07-17T06:18:02Z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5C1BC0E6E3A8413296E2A1D13F42FC14_13</vt:lpwstr>
  </property>
  <property fmtid="{D5CDD505-2E9C-101B-9397-08002B2CF9AE}" pid="4" name="KSOTemplateDocerSaveRecord">
    <vt:lpwstr>eyJoZGlkIjoiOTZiMTliZjJlM2YzMjY1YjY5ZDQxMDgyYjBhMTcxODYifQ==</vt:lpwstr>
  </property>
</Properties>
</file>